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A5F8E" w14:textId="0312302C" w:rsidR="00D512EF" w:rsidRDefault="008E5B72" w:rsidP="00F56AE3">
      <w:pPr>
        <w:rPr>
          <w:rFonts w:ascii="Times New Roman" w:hAnsi="Times New Roman" w:cs="Times New Roman"/>
        </w:rPr>
      </w:pPr>
      <w:r w:rsidRPr="00B61A4B">
        <w:rPr>
          <w:rFonts w:ascii="Times New Roman" w:hAnsi="Times New Roman" w:cs="Times New Roman"/>
        </w:rPr>
        <w:t>Отчеты консультантов</w:t>
      </w:r>
      <w:r w:rsidR="00044968">
        <w:rPr>
          <w:rFonts w:ascii="Times New Roman" w:hAnsi="Times New Roman" w:cs="Times New Roman"/>
        </w:rPr>
        <w:t xml:space="preserve"> АБР</w:t>
      </w:r>
      <w:r w:rsidRPr="00B61A4B">
        <w:rPr>
          <w:rFonts w:ascii="Times New Roman" w:hAnsi="Times New Roman" w:cs="Times New Roman"/>
        </w:rPr>
        <w:t>:</w:t>
      </w:r>
      <w:r w:rsidR="00A810C8">
        <w:rPr>
          <w:rFonts w:ascii="Times New Roman" w:hAnsi="Times New Roman" w:cs="Times New Roman"/>
        </w:rPr>
        <w:t xml:space="preserve"> </w:t>
      </w:r>
      <w:hyperlink r:id="rId7" w:history="1">
        <w:r w:rsidR="00044968" w:rsidRPr="008F7835">
          <w:rPr>
            <w:rStyle w:val="a6"/>
            <w:rFonts w:ascii="Times New Roman" w:hAnsi="Times New Roman" w:cs="Times New Roman"/>
          </w:rPr>
          <w:t>https://www.adb.org/projects/documents/country/kgz/doctype/Consultants%27%20Reports</w:t>
        </w:r>
      </w:hyperlink>
      <w:r w:rsidR="00044968">
        <w:rPr>
          <w:rFonts w:ascii="Times New Roman" w:hAnsi="Times New Roman" w:cs="Times New Roman"/>
        </w:rPr>
        <w:t xml:space="preserve"> </w:t>
      </w:r>
    </w:p>
    <w:p w14:paraId="6BCEC7BF" w14:textId="77777777" w:rsidR="00044968" w:rsidRPr="00B61A4B" w:rsidRDefault="00044968" w:rsidP="00F56AE3">
      <w:pPr>
        <w:rPr>
          <w:rFonts w:ascii="Times New Roman" w:hAnsi="Times New Roman" w:cs="Times New Roman"/>
        </w:rPr>
      </w:pPr>
    </w:p>
    <w:tbl>
      <w:tblPr>
        <w:tblStyle w:val="a3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2449"/>
        <w:gridCol w:w="3007"/>
      </w:tblGrid>
      <w:tr w:rsidR="00937752" w:rsidRPr="00044968" w14:paraId="238F60F9" w14:textId="77777777" w:rsidTr="009226E6">
        <w:tc>
          <w:tcPr>
            <w:tcW w:w="562" w:type="dxa"/>
          </w:tcPr>
          <w:p w14:paraId="0C9084CF" w14:textId="77777777" w:rsidR="008E5B72" w:rsidRPr="00044968" w:rsidRDefault="008E5B72" w:rsidP="00F56AE3">
            <w:pPr>
              <w:pStyle w:val="a4"/>
              <w:ind w:left="36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44" w:type="dxa"/>
          </w:tcPr>
          <w:p w14:paraId="1F43B1D9" w14:textId="770C12D1" w:rsidR="008E5B72" w:rsidRPr="00044968" w:rsidRDefault="00044968" w:rsidP="00F56A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44968">
              <w:rPr>
                <w:rFonts w:ascii="Times New Roman" w:hAnsi="Times New Roman" w:cs="Times New Roman"/>
                <w:b/>
                <w:lang w:val="en-US"/>
              </w:rPr>
              <w:t>Название проекта</w:t>
            </w:r>
          </w:p>
        </w:tc>
        <w:tc>
          <w:tcPr>
            <w:tcW w:w="2449" w:type="dxa"/>
          </w:tcPr>
          <w:p w14:paraId="030A919A" w14:textId="1E45CE67" w:rsidR="008E5B72" w:rsidRPr="00044968" w:rsidRDefault="003D13F2" w:rsidP="00F56AE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44968">
              <w:rPr>
                <w:rFonts w:ascii="Times New Roman" w:hAnsi="Times New Roman" w:cs="Times New Roman"/>
                <w:b/>
                <w:lang w:val="en-US"/>
              </w:rPr>
              <w:t xml:space="preserve">ФИО </w:t>
            </w:r>
            <w:r w:rsidR="00044968" w:rsidRPr="00044968">
              <w:rPr>
                <w:rFonts w:ascii="Times New Roman" w:hAnsi="Times New Roman" w:cs="Times New Roman"/>
                <w:b/>
                <w:lang w:val="en-US"/>
              </w:rPr>
              <w:t xml:space="preserve">/или </w:t>
            </w:r>
            <w:r w:rsidRPr="00044968">
              <w:rPr>
                <w:rFonts w:ascii="Times New Roman" w:hAnsi="Times New Roman" w:cs="Times New Roman"/>
                <w:b/>
                <w:lang w:val="en-US"/>
              </w:rPr>
              <w:t>организация</w:t>
            </w:r>
          </w:p>
        </w:tc>
        <w:tc>
          <w:tcPr>
            <w:tcW w:w="3007" w:type="dxa"/>
          </w:tcPr>
          <w:p w14:paraId="47806429" w14:textId="7D225AF4" w:rsidR="008E5B72" w:rsidRPr="00044968" w:rsidRDefault="003D13F2" w:rsidP="00F56AE3">
            <w:pPr>
              <w:ind w:left="-84"/>
              <w:rPr>
                <w:rFonts w:ascii="Times New Roman" w:hAnsi="Times New Roman" w:cs="Times New Roman"/>
                <w:b/>
                <w:lang w:val="en-US"/>
              </w:rPr>
            </w:pPr>
            <w:r w:rsidRPr="00044968">
              <w:rPr>
                <w:rFonts w:ascii="Times New Roman" w:hAnsi="Times New Roman" w:cs="Times New Roman"/>
                <w:b/>
                <w:lang w:val="en-US"/>
              </w:rPr>
              <w:t>ссылка</w:t>
            </w:r>
          </w:p>
        </w:tc>
      </w:tr>
      <w:tr w:rsidR="00937752" w:rsidRPr="00B61A4B" w14:paraId="4AF97614" w14:textId="77777777" w:rsidTr="009226E6">
        <w:tc>
          <w:tcPr>
            <w:tcW w:w="562" w:type="dxa"/>
          </w:tcPr>
          <w:p w14:paraId="47F793D7" w14:textId="77777777" w:rsidR="003D13F2" w:rsidRPr="00B61A4B" w:rsidRDefault="003D13F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09AAD931" w14:textId="77777777" w:rsidR="003D13F2" w:rsidRDefault="003D13F2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Regional Cooperation on Renewable Energy Integration to the Grid: Technical Assistance Consultant’s Report</w:t>
            </w:r>
          </w:p>
          <w:p w14:paraId="7FEF7233" w14:textId="523F0CF4" w:rsidR="00274E64" w:rsidRPr="00274E64" w:rsidRDefault="00274E64" w:rsidP="00F56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E64">
              <w:rPr>
                <w:rFonts w:ascii="Helvetica Neue" w:eastAsia="Times New Roman" w:hAnsi="Helvetica Neue" w:cs="Times New Roman"/>
                <w:color w:val="333333"/>
                <w:sz w:val="17"/>
                <w:szCs w:val="17"/>
                <w:lang w:eastAsia="ru-RU"/>
              </w:rPr>
              <w:t>Document Date:</w:t>
            </w:r>
            <w:r w:rsidRPr="00274E64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15 Jun 2020</w:t>
            </w:r>
          </w:p>
        </w:tc>
        <w:tc>
          <w:tcPr>
            <w:tcW w:w="2449" w:type="dxa"/>
          </w:tcPr>
          <w:p w14:paraId="7DDBBCEA" w14:textId="77777777" w:rsidR="003D13F2" w:rsidRPr="00B61A4B" w:rsidRDefault="003D13F2" w:rsidP="00F56AE3">
            <w:pPr>
              <w:pStyle w:val="a5"/>
            </w:pPr>
            <w:r w:rsidRPr="00B61A4B">
              <w:t xml:space="preserve">Prepared by RTE International (RTE), France </w:t>
            </w:r>
          </w:p>
          <w:p w14:paraId="1FFCF93A" w14:textId="77777777" w:rsidR="003D13F2" w:rsidRPr="00B61A4B" w:rsidRDefault="003D13F2" w:rsidP="00F56AE3">
            <w:pPr>
              <w:pStyle w:val="a5"/>
            </w:pPr>
          </w:p>
        </w:tc>
        <w:tc>
          <w:tcPr>
            <w:tcW w:w="3007" w:type="dxa"/>
          </w:tcPr>
          <w:p w14:paraId="46F1F2B9" w14:textId="7633C3BA" w:rsidR="003D13F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https://www.adb.org/sites/default/files/project-documents/51148/51148-001-tacr-en.pdf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1A46F311" w14:textId="77777777" w:rsidTr="009226E6">
        <w:tc>
          <w:tcPr>
            <w:tcW w:w="562" w:type="dxa"/>
          </w:tcPr>
          <w:p w14:paraId="0FBFB63B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57E0C761" w14:textId="77777777" w:rsidR="008E5B72" w:rsidRDefault="003D13F2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CAREC Corridor 3 (Bishkek–Osh Road) Improvement Project, Phase 4: Structural Assessment for Compliance with Social and Environment Safeguards Technical Assistance Consultant’s Report</w:t>
            </w:r>
          </w:p>
          <w:p w14:paraId="48BEC1A3" w14:textId="61DC8592" w:rsidR="00274E64" w:rsidRPr="00274E64" w:rsidRDefault="00274E64" w:rsidP="00F56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E64">
              <w:rPr>
                <w:rFonts w:ascii="Helvetica Neue" w:eastAsia="Times New Roman" w:hAnsi="Helvetica Neue" w:cs="Times New Roman"/>
                <w:color w:val="333333"/>
                <w:sz w:val="17"/>
                <w:szCs w:val="17"/>
                <w:lang w:eastAsia="ru-RU"/>
              </w:rPr>
              <w:t>Document Date:</w:t>
            </w:r>
            <w:r w:rsidRPr="00274E64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14 Nov 2019</w:t>
            </w:r>
          </w:p>
        </w:tc>
        <w:tc>
          <w:tcPr>
            <w:tcW w:w="2449" w:type="dxa"/>
          </w:tcPr>
          <w:p w14:paraId="3B026EC7" w14:textId="77777777" w:rsidR="003D13F2" w:rsidRPr="00B61A4B" w:rsidRDefault="003D13F2" w:rsidP="00F56AE3">
            <w:pPr>
              <w:pStyle w:val="a5"/>
            </w:pPr>
            <w:r w:rsidRPr="00B61A4B">
              <w:t xml:space="preserve">Prepared by Cufa’s Kyrgyz Team </w:t>
            </w:r>
          </w:p>
          <w:p w14:paraId="591759A3" w14:textId="77777777" w:rsidR="008E5B72" w:rsidRPr="00B61A4B" w:rsidRDefault="008E5B72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6FD6B0BB" w14:textId="422F3297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https://www.adb.org/sites/default/files/project-documents/45169/45169-003-tacr-en.pdf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717A7EFA" w14:textId="77777777" w:rsidTr="009226E6">
        <w:tc>
          <w:tcPr>
            <w:tcW w:w="562" w:type="dxa"/>
          </w:tcPr>
          <w:p w14:paraId="2EE793D7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63FD255A" w14:textId="77777777" w:rsidR="008E5B72" w:rsidRDefault="003D13F2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Needs Assessment Report for Enhancing Sanitaryand Phytosanitary at the Borders (Kyrgyz Republic): Technical Assistance Consultant's Report</w:t>
            </w:r>
          </w:p>
          <w:p w14:paraId="051F6F95" w14:textId="474A2EBE" w:rsidR="00274E64" w:rsidRPr="00274E64" w:rsidRDefault="00274E64" w:rsidP="00F56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E64">
              <w:rPr>
                <w:rFonts w:ascii="Helvetica Neue" w:eastAsia="Times New Roman" w:hAnsi="Helvetica Neue" w:cs="Times New Roman"/>
                <w:color w:val="333333"/>
                <w:sz w:val="17"/>
                <w:szCs w:val="17"/>
                <w:lang w:eastAsia="ru-RU"/>
              </w:rPr>
              <w:t>Document Date:</w:t>
            </w:r>
            <w:r w:rsidRPr="00274E64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31 Oct 2017</w:t>
            </w:r>
          </w:p>
        </w:tc>
        <w:tc>
          <w:tcPr>
            <w:tcW w:w="2449" w:type="dxa"/>
          </w:tcPr>
          <w:p w14:paraId="22085DC1" w14:textId="03EFFFA6" w:rsidR="008E5B72" w:rsidRPr="00274E64" w:rsidRDefault="003D13F2" w:rsidP="00274E64">
            <w:pPr>
              <w:pStyle w:val="a5"/>
            </w:pPr>
            <w:r w:rsidRPr="00B61A4B">
              <w:t xml:space="preserve">Prepared by Dr. Robert Leslie Black with inputs from Dr. Manon Schuppers </w:t>
            </w:r>
          </w:p>
        </w:tc>
        <w:tc>
          <w:tcPr>
            <w:tcW w:w="3007" w:type="dxa"/>
          </w:tcPr>
          <w:p w14:paraId="3601788D" w14:textId="58022F01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https://www.adb.org/sites/default/files/project-documents/47082/47082-001-tacr-en_2.pdf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3040704C" w14:textId="77777777" w:rsidTr="009226E6">
        <w:tc>
          <w:tcPr>
            <w:tcW w:w="562" w:type="dxa"/>
          </w:tcPr>
          <w:p w14:paraId="03664126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292F47DE" w14:textId="77777777" w:rsidR="008E5B72" w:rsidRDefault="003D13F2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Coordinated Border Management for Results in Central Asia Regional Economic Cooperation: Promoting Cooperation in Sanitary and Phytosanitary Measures for CAREC</w:t>
            </w:r>
          </w:p>
          <w:p w14:paraId="04DDF9E4" w14:textId="00F3D02D" w:rsidR="00274E64" w:rsidRPr="00274E64" w:rsidRDefault="00274E64" w:rsidP="00F56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E64">
              <w:rPr>
                <w:rFonts w:ascii="Helvetica Neue" w:eastAsia="Times New Roman" w:hAnsi="Helvetica Neue" w:cs="Times New Roman"/>
                <w:color w:val="333333"/>
                <w:sz w:val="17"/>
                <w:szCs w:val="17"/>
                <w:lang w:eastAsia="ru-RU"/>
              </w:rPr>
              <w:t>Document Date:</w:t>
            </w:r>
            <w:r w:rsidRPr="00274E64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29 Sep 2017</w:t>
            </w:r>
          </w:p>
        </w:tc>
        <w:tc>
          <w:tcPr>
            <w:tcW w:w="2449" w:type="dxa"/>
          </w:tcPr>
          <w:p w14:paraId="1D0DD4A3" w14:textId="77777777" w:rsidR="003D13F2" w:rsidRPr="00B61A4B" w:rsidRDefault="003D13F2" w:rsidP="00F56AE3">
            <w:pPr>
              <w:pStyle w:val="a5"/>
            </w:pPr>
            <w:r w:rsidRPr="00B61A4B">
              <w:t xml:space="preserve">Prepared by Max Ee </w:t>
            </w:r>
          </w:p>
          <w:p w14:paraId="52C86450" w14:textId="77777777" w:rsidR="008E5B72" w:rsidRPr="00B61A4B" w:rsidRDefault="008E5B72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6CBD2BA6" w14:textId="7B45C656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https://www.adb.org/sites/default/files/project-documents/47082/47082-001-tacr-en.pdf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54786776" w14:textId="77777777" w:rsidTr="009226E6">
        <w:tc>
          <w:tcPr>
            <w:tcW w:w="562" w:type="dxa"/>
          </w:tcPr>
          <w:p w14:paraId="7DECF862" w14:textId="77777777" w:rsidR="00590232" w:rsidRPr="00B61A4B" w:rsidRDefault="0059023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2485F251" w14:textId="77777777" w:rsidR="00590232" w:rsidRDefault="00590232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Economics of Climate Change in Central and West Asia - Adaptation Component: Final Report</w:t>
            </w:r>
          </w:p>
          <w:p w14:paraId="0701CBDB" w14:textId="3E4E0ABF" w:rsidR="00274E64" w:rsidRPr="00274E64" w:rsidRDefault="00274E64" w:rsidP="00F56A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E64">
              <w:rPr>
                <w:rFonts w:ascii="Helvetica Neue" w:eastAsia="Times New Roman" w:hAnsi="Helvetica Neue" w:cs="Times New Roman"/>
                <w:color w:val="333333"/>
                <w:sz w:val="17"/>
                <w:szCs w:val="17"/>
                <w:lang w:eastAsia="ru-RU"/>
              </w:rPr>
              <w:t>Document Date:</w:t>
            </w:r>
            <w:r w:rsidRPr="00274E64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31 Dec 2016</w:t>
            </w:r>
          </w:p>
        </w:tc>
        <w:tc>
          <w:tcPr>
            <w:tcW w:w="2449" w:type="dxa"/>
          </w:tcPr>
          <w:p w14:paraId="6AF63499" w14:textId="3CF677EB" w:rsidR="00590232" w:rsidRPr="00B61A4B" w:rsidRDefault="00590232" w:rsidP="00F56AE3">
            <w:pPr>
              <w:pStyle w:val="a5"/>
            </w:pPr>
            <w:r w:rsidRPr="00B61A4B">
              <w:t xml:space="preserve">CARDNO Emerging Markets (UK) Ltd </w:t>
            </w:r>
          </w:p>
        </w:tc>
        <w:tc>
          <w:tcPr>
            <w:tcW w:w="3007" w:type="dxa"/>
          </w:tcPr>
          <w:p w14:paraId="024CB996" w14:textId="061E6517" w:rsidR="0059023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https://www.adb.org/sites/default/files/project-documents/44068/44068-012-tacr-en_0.pdf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29FA6A5A" w14:textId="77777777" w:rsidTr="009226E6">
        <w:trPr>
          <w:trHeight w:val="1875"/>
        </w:trPr>
        <w:tc>
          <w:tcPr>
            <w:tcW w:w="562" w:type="dxa"/>
          </w:tcPr>
          <w:p w14:paraId="3320EA27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5EB487A" w14:textId="77777777" w:rsidR="00274E64" w:rsidRDefault="00023E17" w:rsidP="00274E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023E1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Экономика изменения климата в Центральной и Западной Азии - Компонент адаптации: окончательного отчета</w:t>
            </w:r>
          </w:p>
          <w:p w14:paraId="52FF293D" w14:textId="5E486D86" w:rsidR="00274E64" w:rsidRPr="00023E17" w:rsidRDefault="00274E64" w:rsidP="00274E6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274E64">
              <w:rPr>
                <w:rFonts w:ascii="Helvetica Neue" w:eastAsia="Times New Roman" w:hAnsi="Helvetica Neue" w:cs="Times New Roman"/>
                <w:color w:val="333333"/>
                <w:sz w:val="17"/>
                <w:szCs w:val="17"/>
                <w:lang w:eastAsia="ru-RU"/>
              </w:rPr>
              <w:t>Document Date:</w:t>
            </w:r>
            <w:r w:rsidRPr="00274E64">
              <w:rPr>
                <w:rFonts w:ascii="Helvetica Neue" w:eastAsia="Times New Roman" w:hAnsi="Helvetica Neue" w:cs="Times New Roman"/>
                <w:color w:val="333333"/>
                <w:sz w:val="21"/>
                <w:szCs w:val="21"/>
                <w:lang w:eastAsia="ru-RU"/>
              </w:rPr>
              <w:t>31 Dec 2016</w:t>
            </w:r>
          </w:p>
          <w:p w14:paraId="10C3AC25" w14:textId="77777777" w:rsidR="008E5B72" w:rsidRPr="00B61A4B" w:rsidRDefault="008E5B72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9" w:type="dxa"/>
          </w:tcPr>
          <w:p w14:paraId="3DAFAFFA" w14:textId="1B9E9B9A" w:rsidR="008E5B72" w:rsidRPr="00274E64" w:rsidRDefault="00B61A4B" w:rsidP="00274E64">
            <w:pPr>
              <w:pStyle w:val="a5"/>
            </w:pPr>
            <w:r>
              <w:t>CARDNO E</w:t>
            </w:r>
            <w:r>
              <w:rPr>
                <w:lang w:val="en-US"/>
              </w:rPr>
              <w:t>mer</w:t>
            </w:r>
            <w:r w:rsidR="00677F78" w:rsidRPr="00B61A4B">
              <w:t>gi</w:t>
            </w:r>
            <w:r w:rsidR="00274E64">
              <w:t>ng Markets (UK) Ltd Oxford Road</w:t>
            </w:r>
          </w:p>
        </w:tc>
        <w:tc>
          <w:tcPr>
            <w:tcW w:w="3007" w:type="dxa"/>
          </w:tcPr>
          <w:p w14:paraId="17FEEDED" w14:textId="5718DE8C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677F78" w:rsidRPr="00B61A4B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https://www.adb.org/sites/default/files/project-documents/44068/44068-012-tacr-ru_0.pdf</w:t>
              </w:r>
            </w:hyperlink>
          </w:p>
        </w:tc>
      </w:tr>
      <w:tr w:rsidR="00937752" w:rsidRPr="00B61A4B" w14:paraId="6D9868FC" w14:textId="77777777" w:rsidTr="009226E6">
        <w:tc>
          <w:tcPr>
            <w:tcW w:w="562" w:type="dxa"/>
          </w:tcPr>
          <w:p w14:paraId="06CEBC97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4425A1AE" w14:textId="0E321914" w:rsidR="008E5B72" w:rsidRPr="00B61A4B" w:rsidRDefault="00677F78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Aligning Customs Trade Facilitation Measures with Best Practices in Central Asia Regional Economic Cooperation: Framework for a CAREC Customs Information Exchange</w:t>
            </w:r>
          </w:p>
        </w:tc>
        <w:tc>
          <w:tcPr>
            <w:tcW w:w="2449" w:type="dxa"/>
          </w:tcPr>
          <w:p w14:paraId="29424758" w14:textId="77777777" w:rsidR="00677F78" w:rsidRPr="00B61A4B" w:rsidRDefault="00677F78" w:rsidP="00F56AE3">
            <w:pPr>
              <w:pStyle w:val="a5"/>
            </w:pPr>
            <w:r w:rsidRPr="00B61A4B">
              <w:t>Prepared by Lauro Vives</w:t>
            </w:r>
            <w:r w:rsidRPr="00B61A4B">
              <w:br/>
              <w:t xml:space="preserve">Gevity Consulting, Inc. </w:t>
            </w:r>
          </w:p>
          <w:p w14:paraId="72B86C38" w14:textId="77777777" w:rsidR="008E5B72" w:rsidRPr="00B61A4B" w:rsidRDefault="008E5B72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281CA2A5" w14:textId="2A78DCAB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https://www.adb.org/sites/default/files/project-documents/47081/47081-001-tacr-en.pdf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17105D8F" w14:textId="77777777" w:rsidTr="009226E6">
        <w:tc>
          <w:tcPr>
            <w:tcW w:w="562" w:type="dxa"/>
          </w:tcPr>
          <w:p w14:paraId="0B006B9C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2A2CEE0E" w14:textId="37018FF1" w:rsidR="008E5B72" w:rsidRPr="00B61A4B" w:rsidRDefault="00677F78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Economics of Climate Change in Central and West Asia - Adaptation Component: Mid-Term Report</w:t>
            </w:r>
          </w:p>
        </w:tc>
        <w:tc>
          <w:tcPr>
            <w:tcW w:w="2449" w:type="dxa"/>
          </w:tcPr>
          <w:p w14:paraId="4CCB4BCF" w14:textId="77777777" w:rsidR="00677F78" w:rsidRPr="00B61A4B" w:rsidRDefault="00677F78" w:rsidP="00F56AE3">
            <w:pPr>
              <w:pStyle w:val="a5"/>
            </w:pPr>
            <w:r w:rsidRPr="00B61A4B">
              <w:t xml:space="preserve">Prepared by: CARDNO Emerging Markets (UK) Ltd </w:t>
            </w:r>
          </w:p>
          <w:p w14:paraId="2E2815F3" w14:textId="77777777" w:rsidR="00677F78" w:rsidRPr="00B61A4B" w:rsidRDefault="00677F78" w:rsidP="00F56AE3">
            <w:pPr>
              <w:pStyle w:val="a5"/>
            </w:pPr>
            <w:r w:rsidRPr="00B61A4B">
              <w:t>Oxford Road</w:t>
            </w:r>
            <w:r w:rsidRPr="00B61A4B">
              <w:br/>
              <w:t xml:space="preserve">Thame OX9 2AH England United Kingdom </w:t>
            </w:r>
          </w:p>
          <w:p w14:paraId="18B55346" w14:textId="77777777" w:rsidR="008E5B72" w:rsidRPr="00B61A4B" w:rsidRDefault="008E5B72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7F486324" w14:textId="450C2E66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https://www.adb.org/sites/default/files/project-document/185436/44068-012-tacr-11.pdf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0B00B513" w14:textId="77777777" w:rsidTr="009226E6">
        <w:tc>
          <w:tcPr>
            <w:tcW w:w="562" w:type="dxa"/>
          </w:tcPr>
          <w:p w14:paraId="69E1E5A1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1A33318D" w14:textId="6AC5354B" w:rsidR="008E5B72" w:rsidRPr="00B61A4B" w:rsidRDefault="006D74B2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Экономика изменения климата в Центральной и Западной Азии - адаптация Компонент: Среднесрочный доклад</w:t>
            </w:r>
          </w:p>
        </w:tc>
        <w:tc>
          <w:tcPr>
            <w:tcW w:w="2449" w:type="dxa"/>
          </w:tcPr>
          <w:p w14:paraId="64FBCBE8" w14:textId="77777777" w:rsidR="006D74B2" w:rsidRPr="00B61A4B" w:rsidRDefault="006D74B2" w:rsidP="00F56AE3">
            <w:pPr>
              <w:pStyle w:val="a5"/>
            </w:pPr>
            <w:r w:rsidRPr="00B61A4B">
              <w:t>Подготовлен CARDNO Emerging Markets (UK) Ltd Oxford Road</w:t>
            </w:r>
            <w:r w:rsidRPr="00B61A4B">
              <w:rPr>
                <w:rFonts w:eastAsia="MingLiU"/>
              </w:rPr>
              <w:br/>
            </w:r>
            <w:r w:rsidRPr="00B61A4B">
              <w:t>Thame OX9 2AH Англия</w:t>
            </w:r>
            <w:r w:rsidRPr="00B61A4B">
              <w:rPr>
                <w:rFonts w:eastAsia="MingLiU"/>
              </w:rPr>
              <w:br/>
            </w:r>
            <w:r w:rsidRPr="00B61A4B">
              <w:t xml:space="preserve">Великобритания </w:t>
            </w:r>
          </w:p>
          <w:p w14:paraId="39009C74" w14:textId="77777777" w:rsidR="008E5B72" w:rsidRPr="00B61A4B" w:rsidRDefault="008E5B72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677EEAC0" w14:textId="00596AAC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https://www.adb.org/sites/default/files/project-document/185438/44068-012-tacr-11-ru.pdf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371A6579" w14:textId="77777777" w:rsidTr="009226E6">
        <w:tc>
          <w:tcPr>
            <w:tcW w:w="562" w:type="dxa"/>
          </w:tcPr>
          <w:p w14:paraId="352F4DE7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2CC7301" w14:textId="450A6A84" w:rsidR="008E5B72" w:rsidRPr="00B61A4B" w:rsidRDefault="006D74B2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Kyrgyz Republic - Support to the 16-Days of Activism Against Gender-Based Violence</w:t>
            </w:r>
          </w:p>
        </w:tc>
        <w:tc>
          <w:tcPr>
            <w:tcW w:w="2449" w:type="dxa"/>
          </w:tcPr>
          <w:p w14:paraId="2864D045" w14:textId="7D80218B" w:rsidR="008E5B72" w:rsidRPr="00B61A4B" w:rsidRDefault="006D74B2" w:rsidP="00F56AE3">
            <w:pPr>
              <w:pStyle w:val="a5"/>
            </w:pPr>
            <w:r w:rsidRPr="00B61A4B">
              <w:t>Prepared by:</w:t>
            </w:r>
            <w:r w:rsidRPr="00B61A4B">
              <w:br/>
              <w:t xml:space="preserve">UN Women and the, Kyrgyz Gender Theme Group (GTG) Bishek, Kyrgyz Republic </w:t>
            </w:r>
          </w:p>
        </w:tc>
        <w:tc>
          <w:tcPr>
            <w:tcW w:w="3007" w:type="dxa"/>
          </w:tcPr>
          <w:p w14:paraId="3E96B7EA" w14:textId="278E3F71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https://www.adb.org/sites/default/files/project-document/179953/44067-012-tacr-27.pdf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2C164C5E" w14:textId="77777777" w:rsidTr="009226E6">
        <w:tc>
          <w:tcPr>
            <w:tcW w:w="562" w:type="dxa"/>
          </w:tcPr>
          <w:p w14:paraId="0AB3A827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2946A7CD" w14:textId="1A4B8497" w:rsidR="008E5B72" w:rsidRPr="00B61A4B" w:rsidRDefault="00B57A67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Kyrgyz Republic Pilot Project: Mobile-based Application for SMS-based Information Alert Service for Women Entrepreneurs</w:t>
            </w:r>
          </w:p>
        </w:tc>
        <w:tc>
          <w:tcPr>
            <w:tcW w:w="2449" w:type="dxa"/>
          </w:tcPr>
          <w:p w14:paraId="16A02FD4" w14:textId="48E4D021" w:rsidR="008E5B72" w:rsidRPr="00B61A4B" w:rsidRDefault="00B57A67" w:rsidP="00F56AE3">
            <w:pPr>
              <w:pStyle w:val="a5"/>
            </w:pPr>
            <w:r w:rsidRPr="00B61A4B">
              <w:t>Prepared by:</w:t>
            </w:r>
            <w:r w:rsidRPr="00B61A4B">
              <w:br/>
              <w:t xml:space="preserve">Public Association “Women’s Forum Kurak” Bishkek, Kyrgyz Republic </w:t>
            </w:r>
          </w:p>
        </w:tc>
        <w:tc>
          <w:tcPr>
            <w:tcW w:w="3007" w:type="dxa"/>
          </w:tcPr>
          <w:p w14:paraId="1A578F04" w14:textId="17249018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="00B57A67" w:rsidRPr="00B61A4B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https://www.adb.org/sites/default/files/project-document/183111/44067-012-tacr-29.pdf</w:t>
              </w:r>
            </w:hyperlink>
          </w:p>
        </w:tc>
      </w:tr>
      <w:tr w:rsidR="00937752" w:rsidRPr="00B61A4B" w14:paraId="4741B8B3" w14:textId="77777777" w:rsidTr="009226E6">
        <w:tc>
          <w:tcPr>
            <w:tcW w:w="562" w:type="dxa"/>
          </w:tcPr>
          <w:p w14:paraId="6E7C89AA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3ABA1E97" w14:textId="26421829" w:rsidR="008E5B72" w:rsidRPr="00B61A4B" w:rsidRDefault="00B57A67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Digital Economy Study in Central and West Asia: Unleashing the Potential of the Internet in Central Asia, South Asia, the Caucasus and Beyond</w:t>
            </w:r>
          </w:p>
        </w:tc>
        <w:tc>
          <w:tcPr>
            <w:tcW w:w="2449" w:type="dxa"/>
          </w:tcPr>
          <w:p w14:paraId="5C6CBEB9" w14:textId="77777777" w:rsidR="00B57A67" w:rsidRPr="00B61A4B" w:rsidRDefault="00B57A67" w:rsidP="00F56AE3">
            <w:pPr>
              <w:pStyle w:val="a5"/>
            </w:pPr>
            <w:r w:rsidRPr="00B61A4B">
              <w:t xml:space="preserve">Prepared by Peter Lovelock Internet Society Asia Limited </w:t>
            </w:r>
          </w:p>
          <w:p w14:paraId="11346CFC" w14:textId="77777777" w:rsidR="008E5B72" w:rsidRPr="00B61A4B" w:rsidRDefault="008E5B72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2345C921" w14:textId="4DD319EC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https://www.adb.org/sites/default/files/project-document/178531/unleashing-internet-potential-central-asia-south-asia-caucasus-and-beyond.pdf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5E1DD165" w14:textId="77777777" w:rsidTr="009226E6">
        <w:tc>
          <w:tcPr>
            <w:tcW w:w="562" w:type="dxa"/>
          </w:tcPr>
          <w:p w14:paraId="3F579055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1D48D689" w14:textId="0BF37B0D" w:rsidR="008E5B72" w:rsidRPr="00B61A4B" w:rsidRDefault="00B57A67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TA 7548-REG Final Report: Kyrgyz Republic Country Assessment of Environmental Safeguard Capacity and Capacity Development Plan</w:t>
            </w:r>
          </w:p>
        </w:tc>
        <w:tc>
          <w:tcPr>
            <w:tcW w:w="2449" w:type="dxa"/>
          </w:tcPr>
          <w:p w14:paraId="0E5B0E74" w14:textId="61641475" w:rsidR="008E5B72" w:rsidRPr="00B61A4B" w:rsidRDefault="00B57A67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3007" w:type="dxa"/>
          </w:tcPr>
          <w:p w14:paraId="564632F5" w14:textId="1C145794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https://www.adb.org/sites/default/files/project-document/185962/43333-012-tacr-16.pdf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4B2819AF" w14:textId="77777777" w:rsidTr="009226E6">
        <w:tc>
          <w:tcPr>
            <w:tcW w:w="562" w:type="dxa"/>
          </w:tcPr>
          <w:p w14:paraId="38F6FB37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610398E" w14:textId="5AAFEF38" w:rsidR="008E5B72" w:rsidRPr="00B61A4B" w:rsidRDefault="00B57A67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Improving the Implementation of Environmental Safeguards in Central and West Asia: Kyrgyz Republic Country Report</w:t>
            </w:r>
          </w:p>
        </w:tc>
        <w:tc>
          <w:tcPr>
            <w:tcW w:w="2449" w:type="dxa"/>
          </w:tcPr>
          <w:p w14:paraId="377011B5" w14:textId="77777777" w:rsidR="00B57A67" w:rsidRPr="00B61A4B" w:rsidRDefault="00B57A67" w:rsidP="00F56AE3">
            <w:pPr>
              <w:pStyle w:val="a5"/>
            </w:pPr>
            <w:r w:rsidRPr="00B61A4B">
              <w:t xml:space="preserve">Prepared by “Eco-Spectri” Ltd. (Georgia) </w:t>
            </w:r>
          </w:p>
          <w:p w14:paraId="677CEED9" w14:textId="77777777" w:rsidR="008E5B72" w:rsidRPr="00B61A4B" w:rsidRDefault="008E5B72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3EE3FB2F" w14:textId="776FF1DE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https://www.adb.org/sites/default/files/project-document/155504/43333-012-tacr-09.pdf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19E45C70" w14:textId="77777777" w:rsidTr="009226E6">
        <w:tc>
          <w:tcPr>
            <w:tcW w:w="562" w:type="dxa"/>
          </w:tcPr>
          <w:p w14:paraId="5C6E1FB8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07C3CB2F" w14:textId="190DE7A1" w:rsidR="008E5B72" w:rsidRPr="00B61A4B" w:rsidRDefault="000F614F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Making Mobile Financial Services Work for Central and West Asian Countries - Consultant's Report</w:t>
            </w:r>
          </w:p>
        </w:tc>
        <w:tc>
          <w:tcPr>
            <w:tcW w:w="2449" w:type="dxa"/>
          </w:tcPr>
          <w:p w14:paraId="7D568EC8" w14:textId="558C8E26" w:rsidR="00E34BCC" w:rsidRPr="00B61A4B" w:rsidRDefault="00E34BCC" w:rsidP="00F56AE3">
            <w:pPr>
              <w:pStyle w:val="a5"/>
            </w:pPr>
            <w:r w:rsidRPr="00B61A4B">
              <w:t xml:space="preserve">Prepared by the Frankfurt School of Finance &amp; Management </w:t>
            </w:r>
          </w:p>
        </w:tc>
        <w:tc>
          <w:tcPr>
            <w:tcW w:w="3007" w:type="dxa"/>
          </w:tcPr>
          <w:p w14:paraId="7CB07E25" w14:textId="62FB7421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https://www.adb.org/sites/default/files/project-document/173360/43359-012-tacr-07.pdf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24FD30A8" w14:textId="77777777" w:rsidTr="009226E6">
        <w:tc>
          <w:tcPr>
            <w:tcW w:w="562" w:type="dxa"/>
          </w:tcPr>
          <w:p w14:paraId="68BAE610" w14:textId="77777777" w:rsidR="008E5B72" w:rsidRPr="00B61A4B" w:rsidRDefault="008E5B72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6518E88D" w14:textId="48E1F409" w:rsidR="008E5B72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Capacity Development in Gender Statistics for the Kyrgyz National Statistical Office - Pilot Project Final Report</w:t>
            </w:r>
          </w:p>
        </w:tc>
        <w:tc>
          <w:tcPr>
            <w:tcW w:w="2449" w:type="dxa"/>
          </w:tcPr>
          <w:p w14:paraId="2A34044C" w14:textId="77777777" w:rsidR="00C10915" w:rsidRDefault="008D66ED" w:rsidP="00F56AE3">
            <w:pPr>
              <w:pStyle w:val="a5"/>
            </w:pPr>
            <w:r w:rsidRPr="00B61A4B">
              <w:t>Prepared by</w:t>
            </w:r>
            <w:r w:rsidRPr="00B61A4B">
              <w:br/>
              <w:t xml:space="preserve">Center for Research and Democratic Process </w:t>
            </w:r>
          </w:p>
          <w:p w14:paraId="76CAF757" w14:textId="28959C78" w:rsidR="008D66ED" w:rsidRPr="00C10915" w:rsidRDefault="008D66ED" w:rsidP="00F56AE3">
            <w:pPr>
              <w:pStyle w:val="a5"/>
              <w:rPr>
                <w:sz w:val="13"/>
                <w:szCs w:val="13"/>
              </w:rPr>
            </w:pPr>
            <w:r w:rsidRPr="00C10915">
              <w:rPr>
                <w:sz w:val="13"/>
                <w:szCs w:val="13"/>
              </w:rPr>
              <w:t xml:space="preserve">following personnel was contracted and the structure of project implementation was agreed: </w:t>
            </w:r>
          </w:p>
          <w:p w14:paraId="637FC5B5" w14:textId="77777777" w:rsidR="008D66ED" w:rsidRPr="00C10915" w:rsidRDefault="008D66ED" w:rsidP="00F56AE3">
            <w:pPr>
              <w:pStyle w:val="a5"/>
              <w:rPr>
                <w:sz w:val="13"/>
                <w:szCs w:val="13"/>
              </w:rPr>
            </w:pPr>
            <w:r w:rsidRPr="00C10915">
              <w:rPr>
                <w:sz w:val="13"/>
                <w:szCs w:val="13"/>
              </w:rPr>
              <w:t xml:space="preserve">Isakunova Taalaikul Tiulekova Tolkun Asanova Chinara Toktosunov Rustambek Muratova Bermet </w:t>
            </w:r>
          </w:p>
          <w:p w14:paraId="37D08965" w14:textId="77777777" w:rsidR="008D66ED" w:rsidRPr="00C10915" w:rsidRDefault="008D66ED" w:rsidP="00F56AE3">
            <w:pPr>
              <w:pStyle w:val="a5"/>
              <w:rPr>
                <w:sz w:val="13"/>
                <w:szCs w:val="13"/>
              </w:rPr>
            </w:pPr>
            <w:r w:rsidRPr="00C10915">
              <w:rPr>
                <w:sz w:val="13"/>
                <w:szCs w:val="13"/>
              </w:rPr>
              <w:t xml:space="preserve">Kurmanova Suyumkan Ilibezova Larisa </w:t>
            </w:r>
          </w:p>
          <w:p w14:paraId="5633BCF5" w14:textId="77777777" w:rsidR="008D66ED" w:rsidRPr="00C10915" w:rsidRDefault="008D66ED" w:rsidP="00F56AE3">
            <w:pPr>
              <w:pStyle w:val="a5"/>
              <w:rPr>
                <w:sz w:val="13"/>
                <w:szCs w:val="13"/>
              </w:rPr>
            </w:pPr>
            <w:r w:rsidRPr="00C10915">
              <w:rPr>
                <w:sz w:val="13"/>
                <w:szCs w:val="13"/>
              </w:rPr>
              <w:t>Project Manager ProjectAssistant</w:t>
            </w:r>
            <w:r w:rsidRPr="00C10915">
              <w:rPr>
                <w:sz w:val="13"/>
                <w:szCs w:val="13"/>
              </w:rPr>
              <w:br/>
              <w:t>Writer/ Editor</w:t>
            </w:r>
            <w:r w:rsidRPr="00C10915">
              <w:rPr>
                <w:sz w:val="13"/>
                <w:szCs w:val="13"/>
              </w:rPr>
              <w:br/>
              <w:t>Computer expert</w:t>
            </w:r>
            <w:r w:rsidRPr="00C10915">
              <w:rPr>
                <w:sz w:val="13"/>
                <w:szCs w:val="13"/>
              </w:rPr>
              <w:br/>
              <w:t xml:space="preserve">English and Russian translator </w:t>
            </w:r>
          </w:p>
          <w:p w14:paraId="079E42EA" w14:textId="5336D88D" w:rsidR="008E5B72" w:rsidRPr="00B61A4B" w:rsidRDefault="008D66ED" w:rsidP="00F56AE3">
            <w:pPr>
              <w:pStyle w:val="a5"/>
            </w:pPr>
            <w:r w:rsidRPr="00C10915">
              <w:rPr>
                <w:sz w:val="13"/>
                <w:szCs w:val="13"/>
              </w:rPr>
              <w:t>Kyrgyz and Russian translator Statistician</w:t>
            </w:r>
          </w:p>
        </w:tc>
        <w:tc>
          <w:tcPr>
            <w:tcW w:w="3007" w:type="dxa"/>
          </w:tcPr>
          <w:p w14:paraId="5D79CEBE" w14:textId="26B52D2D" w:rsidR="008E5B72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https://www.adb.org/sites/default/files/project-document/79971/44067-012-tacr-01.pdf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3DF7B46B" w14:textId="77777777" w:rsidTr="009226E6">
        <w:tc>
          <w:tcPr>
            <w:tcW w:w="562" w:type="dxa"/>
          </w:tcPr>
          <w:p w14:paraId="068B7483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2F01862E" w14:textId="66EB2863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Kyrgyz Republic: 16 Day Campaign to End Gender-Based Violence (2013) - Final Report</w:t>
            </w:r>
          </w:p>
        </w:tc>
        <w:tc>
          <w:tcPr>
            <w:tcW w:w="2449" w:type="dxa"/>
          </w:tcPr>
          <w:p w14:paraId="236EAED0" w14:textId="77777777" w:rsidR="008D66ED" w:rsidRPr="00B61A4B" w:rsidRDefault="008D66ED" w:rsidP="00F56AE3">
            <w:pPr>
              <w:pStyle w:val="a5"/>
            </w:pPr>
            <w:r w:rsidRPr="00B61A4B">
              <w:t xml:space="preserve">Prepared by UN Women—Kyrgyz Republic, UN Gender Theme Group—Kyrgyz Republic </w:t>
            </w:r>
          </w:p>
          <w:p w14:paraId="68855C37" w14:textId="77777777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5F2F8B16" w14:textId="078934AB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https://www.adb.org/sites/default/files/project-document/80365/44067-012-tacr-06.pdf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7E7964C2" w14:textId="77777777" w:rsidTr="009226E6">
        <w:tc>
          <w:tcPr>
            <w:tcW w:w="562" w:type="dxa"/>
          </w:tcPr>
          <w:p w14:paraId="47995FB4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61F9510F" w14:textId="63C579D6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High Level Forum on Public-Private Partnerships - Forum Report</w:t>
            </w:r>
          </w:p>
        </w:tc>
        <w:tc>
          <w:tcPr>
            <w:tcW w:w="2449" w:type="dxa"/>
          </w:tcPr>
          <w:p w14:paraId="6F678579" w14:textId="77777777" w:rsidR="008D66ED" w:rsidRPr="00B61A4B" w:rsidRDefault="008D66ED" w:rsidP="00F56AE3">
            <w:pPr>
              <w:pStyle w:val="a5"/>
            </w:pPr>
            <w:r w:rsidRPr="00B61A4B">
              <w:t>Prepared by Marcel van den Broek VandenBroek Consulting</w:t>
            </w:r>
            <w:r w:rsidRPr="00B61A4B">
              <w:br/>
              <w:t xml:space="preserve">The Netherlands </w:t>
            </w:r>
          </w:p>
          <w:p w14:paraId="34A79008" w14:textId="77777777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1B4D45BF" w14:textId="5154531D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25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https://www.adb.org/sites/default/files/project-document/80176/47097-001-tacr-01.pdf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52666256" w14:textId="77777777" w:rsidTr="009226E6">
        <w:tc>
          <w:tcPr>
            <w:tcW w:w="562" w:type="dxa"/>
          </w:tcPr>
          <w:p w14:paraId="2654A486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183865C0" w14:textId="45E13BC3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Developing Water Resources Sector Strategies in Central and West Asia (Kyrgyz Republic): Final Report</w:t>
            </w:r>
          </w:p>
        </w:tc>
        <w:tc>
          <w:tcPr>
            <w:tcW w:w="2449" w:type="dxa"/>
          </w:tcPr>
          <w:p w14:paraId="5AE7CC8A" w14:textId="77777777" w:rsidR="008D66ED" w:rsidRPr="00B61A4B" w:rsidRDefault="008D66ED" w:rsidP="00F56AE3">
            <w:pPr>
              <w:pStyle w:val="a5"/>
            </w:pPr>
            <w:r w:rsidRPr="00B61A4B">
              <w:t xml:space="preserve">Prepared by AHT Group AG Management and Engineering UNICON </w:t>
            </w:r>
          </w:p>
          <w:p w14:paraId="46A42BA6" w14:textId="77777777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232B6249" w14:textId="2468D780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https://www.adb.org/sites/default/files/project-document/79760/45353-001-tacr-01.pdf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7C78B533" w14:textId="77777777" w:rsidTr="009226E6">
        <w:tc>
          <w:tcPr>
            <w:tcW w:w="562" w:type="dxa"/>
          </w:tcPr>
          <w:p w14:paraId="28CB2FCC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15F575A9" w14:textId="46CBD6BD" w:rsidR="008D66ED" w:rsidRPr="00B61A4B" w:rsidRDefault="000433E4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Power Sector Rehabilitation Project: Consultant's Report</w:t>
            </w:r>
          </w:p>
        </w:tc>
        <w:tc>
          <w:tcPr>
            <w:tcW w:w="2449" w:type="dxa"/>
          </w:tcPr>
          <w:p w14:paraId="04AF91FD" w14:textId="003DCE2E" w:rsidR="008D66ED" w:rsidRPr="00B61A4B" w:rsidRDefault="005F1655" w:rsidP="00F56AE3">
            <w:pPr>
              <w:pStyle w:val="a5"/>
            </w:pPr>
            <w:r w:rsidRPr="00B61A4B">
              <w:t xml:space="preserve">Prepared by Harald von Büren Fichtner GmbH &amp; Co. KG Stuttgart, Germany </w:t>
            </w:r>
          </w:p>
        </w:tc>
        <w:tc>
          <w:tcPr>
            <w:tcW w:w="3007" w:type="dxa"/>
          </w:tcPr>
          <w:p w14:paraId="5E805639" w14:textId="71622EA0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https://www.adb.org/sites/default/files/project-document/76007/44198-012-kgz-tacr.pdf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763E6635" w14:textId="77777777" w:rsidTr="009226E6">
        <w:tc>
          <w:tcPr>
            <w:tcW w:w="562" w:type="dxa"/>
          </w:tcPr>
          <w:p w14:paraId="131A16DF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6AEC1238" w14:textId="49CF2D84" w:rsidR="008D66ED" w:rsidRPr="00B61A4B" w:rsidRDefault="007066AD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Central Asia Regional Economic Cooperation: Power Sector Regional Master Plan</w:t>
            </w:r>
          </w:p>
        </w:tc>
        <w:tc>
          <w:tcPr>
            <w:tcW w:w="2449" w:type="dxa"/>
          </w:tcPr>
          <w:p w14:paraId="7D83EACC" w14:textId="4C14651F" w:rsidR="008D66ED" w:rsidRPr="00B61A4B" w:rsidRDefault="007066AD" w:rsidP="00F56AE3">
            <w:pPr>
              <w:pStyle w:val="a5"/>
            </w:pPr>
            <w:r w:rsidRPr="00B61A4B">
              <w:t xml:space="preserve">Prepared by Siegfried Grunwald Fichtner GmbH &amp; Co. KG Stuttgart, Germany </w:t>
            </w:r>
          </w:p>
        </w:tc>
        <w:tc>
          <w:tcPr>
            <w:tcW w:w="3007" w:type="dxa"/>
          </w:tcPr>
          <w:p w14:paraId="48D38912" w14:textId="605144D8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https://www.adb.org/sites/default/files/project-document/74195/43549-012-reg-tacr-01.pdf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17C7ED79" w14:textId="77777777" w:rsidTr="009226E6">
        <w:tc>
          <w:tcPr>
            <w:tcW w:w="562" w:type="dxa"/>
          </w:tcPr>
          <w:p w14:paraId="2BD25710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190D66B9" w14:textId="77777777" w:rsidR="003C0EB2" w:rsidRPr="00B61A4B" w:rsidRDefault="003C0EB2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Promoting Gender-Inclusive Growth in Central and West Asia Developing Member Countries: Gender Statistics in the Southern Caucasus and Central and West Asia</w:t>
            </w:r>
          </w:p>
          <w:p w14:paraId="3F62CA9E" w14:textId="77777777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9" w:type="dxa"/>
          </w:tcPr>
          <w:p w14:paraId="022A42D4" w14:textId="77777777" w:rsidR="003C0EB2" w:rsidRPr="00B61A4B" w:rsidRDefault="003C0EB2" w:rsidP="00F56AE3">
            <w:pPr>
              <w:pStyle w:val="a5"/>
            </w:pPr>
            <w:r w:rsidRPr="00B61A4B">
              <w:t xml:space="preserve">Prepared by Jessica Gardner and Dono Abdurazakova </w:t>
            </w:r>
          </w:p>
          <w:p w14:paraId="4C03E604" w14:textId="77777777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4C9C0064" w14:textId="5B70B659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https://www.adb.org/sites/default/files/project-document/74065/44067-012-reg-tacr-02.pdf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0BD8171F" w14:textId="77777777" w:rsidTr="009226E6">
        <w:tc>
          <w:tcPr>
            <w:tcW w:w="562" w:type="dxa"/>
          </w:tcPr>
          <w:p w14:paraId="2CD6090A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2A25A298" w14:textId="1308BCCB" w:rsidR="008D66ED" w:rsidRPr="00B61A4B" w:rsidRDefault="00521E36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Enabling Identification of Public-Private Partnership (PPP) Projects and Capacity Building in Kyrgyz Republic</w:t>
            </w:r>
          </w:p>
        </w:tc>
        <w:tc>
          <w:tcPr>
            <w:tcW w:w="2449" w:type="dxa"/>
          </w:tcPr>
          <w:p w14:paraId="00D197A8" w14:textId="77777777" w:rsidR="00521E36" w:rsidRPr="00B61A4B" w:rsidRDefault="00521E36" w:rsidP="00F56AE3">
            <w:pPr>
              <w:pStyle w:val="a5"/>
            </w:pPr>
            <w:r w:rsidRPr="00B61A4B">
              <w:t>Prepared by: Robert Brown</w:t>
            </w:r>
            <w:r w:rsidRPr="00B61A4B">
              <w:br/>
              <w:t xml:space="preserve">Eastbourne, United Kingdom </w:t>
            </w:r>
          </w:p>
          <w:p w14:paraId="00DB7285" w14:textId="77777777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7DC50EDC" w14:textId="72D6BC24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https://www.adb.org/sites/default/files/project-document/73681/45133-001-kgz-tacr.pdf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5D236F2A" w14:textId="77777777" w:rsidTr="009226E6">
        <w:tc>
          <w:tcPr>
            <w:tcW w:w="562" w:type="dxa"/>
          </w:tcPr>
          <w:p w14:paraId="51A6A73F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016AEE16" w14:textId="0677852F" w:rsidR="008D66ED" w:rsidRPr="00B61A4B" w:rsidRDefault="00521E36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Business Process Reengineering and Change Management for Tax Administration Modernization and Institutional Strengthening and Capacity Building for Tax Administration Reform</w:t>
            </w:r>
          </w:p>
        </w:tc>
        <w:tc>
          <w:tcPr>
            <w:tcW w:w="2449" w:type="dxa"/>
          </w:tcPr>
          <w:p w14:paraId="33779762" w14:textId="77777777" w:rsidR="00521E36" w:rsidRPr="00B61A4B" w:rsidRDefault="00521E36" w:rsidP="00F56AE3">
            <w:pPr>
              <w:pStyle w:val="a5"/>
            </w:pPr>
            <w:r w:rsidRPr="00B61A4B">
              <w:t xml:space="preserve">Prepared by Lewis I. Baurer, TA Team Leader </w:t>
            </w:r>
          </w:p>
          <w:p w14:paraId="7E3C7F6E" w14:textId="77777777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71F19D10" w14:textId="5C01C9E0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</w:rPr>
            </w:pPr>
            <w:hyperlink r:id="rId31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https://www.adb.org/sites/default/files/project-document/75350/39015-022-kgz-tacr.pdf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3F0D779D" w14:textId="77777777" w:rsidTr="009226E6">
        <w:tc>
          <w:tcPr>
            <w:tcW w:w="562" w:type="dxa"/>
          </w:tcPr>
          <w:p w14:paraId="59333E1E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1DE2DCA4" w14:textId="2907E8E0" w:rsidR="008D66ED" w:rsidRPr="00B61A4B" w:rsidRDefault="00521E36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Growth Diagnostic and Impact Evaluation in the Kyrgyz Republic (Kyrgyz Republic): Structural Transformation and Growth Diagnostics</w:t>
            </w:r>
          </w:p>
        </w:tc>
        <w:tc>
          <w:tcPr>
            <w:tcW w:w="2449" w:type="dxa"/>
          </w:tcPr>
          <w:p w14:paraId="71DBCD98" w14:textId="77777777" w:rsidR="00521E36" w:rsidRPr="00B61A4B" w:rsidRDefault="00521E36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Prepared by Frontier Economics Ltd</w:t>
            </w:r>
          </w:p>
          <w:p w14:paraId="23374DF5" w14:textId="186B31BD" w:rsidR="008D66ED" w:rsidRPr="00B61A4B" w:rsidRDefault="00521E36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71 High Holborn London WC1V 6DA</w:t>
            </w:r>
          </w:p>
        </w:tc>
        <w:tc>
          <w:tcPr>
            <w:tcW w:w="3007" w:type="dxa"/>
          </w:tcPr>
          <w:p w14:paraId="1BB66355" w14:textId="685B8B16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https://www.adb.org/sites/default/files/project-document/62879/43313-012-reg-tacr-01.pdf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7D3334CA" w14:textId="77777777" w:rsidTr="009226E6">
        <w:trPr>
          <w:trHeight w:val="1791"/>
        </w:trPr>
        <w:tc>
          <w:tcPr>
            <w:tcW w:w="562" w:type="dxa"/>
          </w:tcPr>
          <w:p w14:paraId="225BA170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304D0348" w14:textId="0752127A" w:rsidR="008D66ED" w:rsidRPr="00B61A4B" w:rsidRDefault="00521E36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Growth Diagnostic and Impact Evaluation in the Kyrgyz Republic</w:t>
            </w:r>
          </w:p>
        </w:tc>
        <w:tc>
          <w:tcPr>
            <w:tcW w:w="2449" w:type="dxa"/>
          </w:tcPr>
          <w:p w14:paraId="50B00472" w14:textId="77777777" w:rsidR="00521E36" w:rsidRPr="00B61A4B" w:rsidRDefault="00521E36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Prepared by Frontier Economics Ltd</w:t>
            </w:r>
          </w:p>
          <w:p w14:paraId="1583A079" w14:textId="0BA76056" w:rsidR="008D66ED" w:rsidRPr="00B61A4B" w:rsidRDefault="00521E36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71 High Holborn London WC1V 6DA</w:t>
            </w:r>
          </w:p>
        </w:tc>
        <w:tc>
          <w:tcPr>
            <w:tcW w:w="3007" w:type="dxa"/>
          </w:tcPr>
          <w:p w14:paraId="75B00816" w14:textId="31DA67B9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33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https://www.adb.org/sites/default/files/project-document/63346/43313-01-kgz-tacr.pdf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6FB19A60" w14:textId="77777777" w:rsidTr="009226E6">
        <w:tc>
          <w:tcPr>
            <w:tcW w:w="562" w:type="dxa"/>
          </w:tcPr>
          <w:p w14:paraId="47C03E02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3517BB54" w14:textId="1E2B2BB8" w:rsidR="008D66ED" w:rsidRPr="00B61A4B" w:rsidRDefault="00521E36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Transmission and Distribution Metering</w:t>
            </w:r>
          </w:p>
        </w:tc>
        <w:tc>
          <w:tcPr>
            <w:tcW w:w="2449" w:type="dxa"/>
          </w:tcPr>
          <w:p w14:paraId="6A7A4EDE" w14:textId="5B766D3A" w:rsidR="008D66ED" w:rsidRPr="00B61A4B" w:rsidRDefault="00521E36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Prepared by AECOM New Zealand Ltd. Auckland, New Zealand</w:t>
            </w:r>
          </w:p>
        </w:tc>
        <w:tc>
          <w:tcPr>
            <w:tcW w:w="3007" w:type="dxa"/>
          </w:tcPr>
          <w:p w14:paraId="7130942E" w14:textId="503B4310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https://www.adb.org/sites/default/files/project-document/63519/43456-01-kgz-tacr.pdf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4B0C6F1B" w14:textId="77777777" w:rsidTr="009226E6">
        <w:tc>
          <w:tcPr>
            <w:tcW w:w="562" w:type="dxa"/>
          </w:tcPr>
          <w:p w14:paraId="176B0DFA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0103EBFE" w14:textId="69EF400B" w:rsidR="008D66ED" w:rsidRPr="00B61A4B" w:rsidRDefault="000533A3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Preparing the Second Community-Based Early Childhood Development Project</w:t>
            </w:r>
          </w:p>
        </w:tc>
        <w:tc>
          <w:tcPr>
            <w:tcW w:w="2449" w:type="dxa"/>
          </w:tcPr>
          <w:p w14:paraId="0E811D48" w14:textId="21D99C52" w:rsidR="008D66ED" w:rsidRPr="00B61A4B" w:rsidRDefault="000972AC" w:rsidP="00F56AE3">
            <w:pPr>
              <w:pStyle w:val="a5"/>
            </w:pPr>
            <w:r w:rsidRPr="00B61A4B">
              <w:t xml:space="preserve">Prepared by EPOS Health Consultants GmbH Germany </w:t>
            </w:r>
          </w:p>
        </w:tc>
        <w:tc>
          <w:tcPr>
            <w:tcW w:w="3007" w:type="dxa"/>
          </w:tcPr>
          <w:p w14:paraId="0A4D1ADE" w14:textId="13521FD9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https://www.adb.org/sites/default/files/project-document/68188/37430-kgz-tacr.pdf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1D2ED262" w14:textId="77777777" w:rsidTr="009226E6">
        <w:tc>
          <w:tcPr>
            <w:tcW w:w="562" w:type="dxa"/>
          </w:tcPr>
          <w:p w14:paraId="11300045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987200B" w14:textId="24F8AE89" w:rsidR="008D66ED" w:rsidRPr="00B61A4B" w:rsidRDefault="000972AC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A Study of the Impact of Land Reform on Agriculture</w:t>
            </w:r>
          </w:p>
        </w:tc>
        <w:tc>
          <w:tcPr>
            <w:tcW w:w="2449" w:type="dxa"/>
          </w:tcPr>
          <w:p w14:paraId="4FE5430D" w14:textId="14F893B2" w:rsidR="008D66ED" w:rsidRPr="00B61A4B" w:rsidRDefault="000972AC" w:rsidP="00F56AE3">
            <w:pPr>
              <w:pStyle w:val="a5"/>
            </w:pPr>
            <w:r w:rsidRPr="00B61A4B">
              <w:t xml:space="preserve">Prepared by GRM International </w:t>
            </w:r>
          </w:p>
        </w:tc>
        <w:tc>
          <w:tcPr>
            <w:tcW w:w="3007" w:type="dxa"/>
          </w:tcPr>
          <w:p w14:paraId="294A29B5" w14:textId="4B87FA70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https://www.adb.org/sites/default/files/project-document/65211/38079-kgz-tacr.pdf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56171DC5" w14:textId="77777777" w:rsidTr="009226E6">
        <w:tc>
          <w:tcPr>
            <w:tcW w:w="562" w:type="dxa"/>
          </w:tcPr>
          <w:p w14:paraId="11FE642A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67556038" w14:textId="67535AC6" w:rsidR="008D66ED" w:rsidRPr="00B61A4B" w:rsidRDefault="00DE2572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Support to the Development and Implementation of National Poverty Reduction Strategy-II</w:t>
            </w:r>
          </w:p>
        </w:tc>
        <w:tc>
          <w:tcPr>
            <w:tcW w:w="2449" w:type="dxa"/>
          </w:tcPr>
          <w:p w14:paraId="210FBAD5" w14:textId="77777777" w:rsidR="00DE2572" w:rsidRPr="00B61A4B" w:rsidRDefault="00DE2572" w:rsidP="00F56AE3">
            <w:pPr>
              <w:pStyle w:val="a5"/>
            </w:pPr>
            <w:r w:rsidRPr="00B61A4B">
              <w:t xml:space="preserve">Prepared by David Pearce </w:t>
            </w:r>
          </w:p>
          <w:p w14:paraId="515930B0" w14:textId="77777777" w:rsidR="008D66ED" w:rsidRPr="00B61A4B" w:rsidRDefault="008D66ED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65ADC2CD" w14:textId="731108B8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37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https://www.adb.org/sites/default/files/project-document/65351/39627-kgz-tacr.pdf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2AEB60EE" w14:textId="77777777" w:rsidTr="009226E6">
        <w:tc>
          <w:tcPr>
            <w:tcW w:w="562" w:type="dxa"/>
          </w:tcPr>
          <w:p w14:paraId="3F291893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26A08A1C" w14:textId="4096C5A5" w:rsidR="008D66ED" w:rsidRPr="00B61A4B" w:rsidRDefault="00DE2572" w:rsidP="00F56AE3">
            <w:pPr>
              <w:rPr>
                <w:rFonts w:ascii="Times New Roman" w:hAnsi="Times New Roman" w:cs="Times New Roman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Improving Road Maintenance and Strengthening the Transport Corridor Management Department (Financed by the Asian Development Bank)</w:t>
            </w:r>
          </w:p>
        </w:tc>
        <w:tc>
          <w:tcPr>
            <w:tcW w:w="2449" w:type="dxa"/>
          </w:tcPr>
          <w:p w14:paraId="77DF0B51" w14:textId="10FB0CC5" w:rsidR="008D66ED" w:rsidRPr="00B61A4B" w:rsidRDefault="00FC0D2D" w:rsidP="00F56AE3">
            <w:pPr>
              <w:pStyle w:val="a5"/>
            </w:pPr>
            <w:r w:rsidRPr="00B61A4B">
              <w:t>Prepared by:</w:t>
            </w:r>
            <w:r w:rsidRPr="00B61A4B">
              <w:br/>
              <w:t>TERA Beijing Consulting Co. Ltd. (TERA), Beijing, People’s Republic of China in association with</w:t>
            </w:r>
            <w:r w:rsidRPr="00B61A4B">
              <w:rPr>
                <w:rFonts w:eastAsia="MingLiU"/>
              </w:rPr>
              <w:br/>
            </w:r>
            <w:r w:rsidRPr="00B61A4B">
              <w:t>LEA International Ltd., Canada and</w:t>
            </w:r>
            <w:r w:rsidRPr="00B61A4B">
              <w:br/>
              <w:t xml:space="preserve">RAM Engineering Associates Ltd., Kyrgyz Republic </w:t>
            </w:r>
          </w:p>
        </w:tc>
        <w:tc>
          <w:tcPr>
            <w:tcW w:w="3007" w:type="dxa"/>
          </w:tcPr>
          <w:p w14:paraId="42C216A4" w14:textId="5ED4A58E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38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https://www.adb.org/sites/default/files/project-document/65499/36257-kgz-tacr.pdf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564B8C33" w14:textId="77777777" w:rsidTr="009226E6">
        <w:tc>
          <w:tcPr>
            <w:tcW w:w="562" w:type="dxa"/>
          </w:tcPr>
          <w:p w14:paraId="661303DB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0287CD57" w14:textId="1B5F3D18" w:rsidR="008D66ED" w:rsidRPr="00B61A4B" w:rsidRDefault="002D6228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Institutional Strengthening of Community-based Early Childhood Development</w:t>
            </w:r>
          </w:p>
        </w:tc>
        <w:tc>
          <w:tcPr>
            <w:tcW w:w="2449" w:type="dxa"/>
          </w:tcPr>
          <w:p w14:paraId="2EDD41D9" w14:textId="5B7ACC43" w:rsidR="008D66ED" w:rsidRPr="00B61A4B" w:rsidRDefault="002D6228" w:rsidP="00F56AE3">
            <w:pPr>
              <w:pStyle w:val="a5"/>
              <w:shd w:val="clear" w:color="auto" w:fill="FFFFFF"/>
            </w:pPr>
            <w:r w:rsidRPr="00B61A4B">
              <w:t xml:space="preserve">Prepared by ECORYS Research and Consulting Rotterdam </w:t>
            </w:r>
          </w:p>
        </w:tc>
        <w:tc>
          <w:tcPr>
            <w:tcW w:w="3007" w:type="dxa"/>
          </w:tcPr>
          <w:p w14:paraId="7933E0FF" w14:textId="6BBB3BF6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https://www.adb.org/sites/default/files/project-document/65926/32143-kgz-tacr.pdf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39A17B98" w14:textId="77777777" w:rsidTr="009226E6">
        <w:tc>
          <w:tcPr>
            <w:tcW w:w="562" w:type="dxa"/>
          </w:tcPr>
          <w:p w14:paraId="7C19AB6B" w14:textId="77777777" w:rsidR="008D66ED" w:rsidRPr="00B61A4B" w:rsidRDefault="008D66ED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7FD22453" w14:textId="56D9371F" w:rsidR="008D66ED" w:rsidRPr="00B61A4B" w:rsidRDefault="002D6228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Agricultural Strategy Formulation</w:t>
            </w:r>
          </w:p>
        </w:tc>
        <w:tc>
          <w:tcPr>
            <w:tcW w:w="2449" w:type="dxa"/>
          </w:tcPr>
          <w:p w14:paraId="3BC8791E" w14:textId="6E7A0E12" w:rsidR="008D66ED" w:rsidRPr="00B61A4B" w:rsidRDefault="002D6228" w:rsidP="00F56AE3">
            <w:pPr>
              <w:pStyle w:val="a5"/>
            </w:pPr>
            <w:r w:rsidRPr="00B61A4B">
              <w:t xml:space="preserve">Prepared by AFC Consultants International GmbH in association with MNT Consulting </w:t>
            </w:r>
          </w:p>
        </w:tc>
        <w:tc>
          <w:tcPr>
            <w:tcW w:w="3007" w:type="dxa"/>
          </w:tcPr>
          <w:p w14:paraId="14DB3C35" w14:textId="6931F27A" w:rsidR="008D66ED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40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https://www.adb.org/sites/default/files/project-document/66131/37342-kgz-tacr.pdf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64EF5FAE" w14:textId="77777777" w:rsidTr="009226E6">
        <w:tc>
          <w:tcPr>
            <w:tcW w:w="562" w:type="dxa"/>
          </w:tcPr>
          <w:p w14:paraId="58B90D66" w14:textId="77777777" w:rsidR="002D6228" w:rsidRPr="00B61A4B" w:rsidRDefault="002D6228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4E43DC1E" w14:textId="1040ECD5" w:rsidR="002D6228" w:rsidRPr="00B61A4B" w:rsidRDefault="003C49FE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Second Agriculture Area Development Project (Financed by the Japan Special Fund)</w:t>
            </w:r>
          </w:p>
        </w:tc>
        <w:tc>
          <w:tcPr>
            <w:tcW w:w="2449" w:type="dxa"/>
          </w:tcPr>
          <w:p w14:paraId="1C60517A" w14:textId="7F1C99FA" w:rsidR="002D6228" w:rsidRPr="00B61A4B" w:rsidRDefault="003C49FE" w:rsidP="00F56AE3">
            <w:pPr>
              <w:pStyle w:val="a5"/>
            </w:pPr>
            <w:r w:rsidRPr="00B61A4B">
              <w:t>Prepared by Landell Mills Development Consultants</w:t>
            </w:r>
          </w:p>
        </w:tc>
        <w:tc>
          <w:tcPr>
            <w:tcW w:w="3007" w:type="dxa"/>
          </w:tcPr>
          <w:p w14:paraId="36228259" w14:textId="3088E71F" w:rsidR="002D6228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https://www.adb.org/sites/default/files/project-document/67080/31196-kyr-tacr.pdf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1EB2B6B1" w14:textId="77777777" w:rsidTr="009226E6">
        <w:tc>
          <w:tcPr>
            <w:tcW w:w="562" w:type="dxa"/>
          </w:tcPr>
          <w:p w14:paraId="52E3F03D" w14:textId="77777777" w:rsidR="002D6228" w:rsidRPr="00B61A4B" w:rsidRDefault="002D6228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06265073" w14:textId="77777777" w:rsidR="002D6228" w:rsidRPr="00B61A4B" w:rsidRDefault="003C49FE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RETA-6137: Regional Financial Sector Development</w:t>
            </w:r>
          </w:p>
          <w:p w14:paraId="0FA8B3B0" w14:textId="77777777" w:rsidR="003C49FE" w:rsidRPr="00B61A4B" w:rsidRDefault="003C49FE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KYRGYZ REPUBLIC:</w:t>
            </w:r>
          </w:p>
          <w:p w14:paraId="0D8435CC" w14:textId="56021C6F" w:rsidR="003C49FE" w:rsidRPr="00B61A4B" w:rsidRDefault="003C49FE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Credit Unions and Sustainable Rural Finance Recommendations for Supervision and Development</w:t>
            </w:r>
          </w:p>
        </w:tc>
        <w:tc>
          <w:tcPr>
            <w:tcW w:w="2449" w:type="dxa"/>
          </w:tcPr>
          <w:p w14:paraId="24107A39" w14:textId="43526C65" w:rsidR="002D6228" w:rsidRPr="00B61A4B" w:rsidRDefault="003C49FE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This Report was prepared by A. Michael Andrews, A. Michael Andrews and Associates Limited. Report preparation was supervised by Jurgen Conrad</w:t>
            </w:r>
          </w:p>
        </w:tc>
        <w:tc>
          <w:tcPr>
            <w:tcW w:w="3007" w:type="dxa"/>
          </w:tcPr>
          <w:p w14:paraId="272DAF81" w14:textId="38D151AF" w:rsidR="002D6228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42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https://www.adb.org/sites/default/files/project-document/68838/36027-06-reg-tacr.pdf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2906AA69" w14:textId="77777777" w:rsidTr="009226E6">
        <w:tc>
          <w:tcPr>
            <w:tcW w:w="562" w:type="dxa"/>
          </w:tcPr>
          <w:p w14:paraId="49084C38" w14:textId="77777777" w:rsidR="002D6228" w:rsidRPr="00B61A4B" w:rsidRDefault="002D6228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5E60E772" w14:textId="77BE9A65" w:rsidR="002D6228" w:rsidRPr="00B61A4B" w:rsidRDefault="00AB36A5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Central Asia Regional Economic Cooperation: Harmonization and Simplification of Transport Agreements</w:t>
            </w:r>
          </w:p>
        </w:tc>
        <w:tc>
          <w:tcPr>
            <w:tcW w:w="2449" w:type="dxa"/>
          </w:tcPr>
          <w:p w14:paraId="6FD12D38" w14:textId="77777777" w:rsidR="00553804" w:rsidRPr="00B61A4B" w:rsidRDefault="00553804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Prepared by Mr. Michael Sims Consultant</w:t>
            </w:r>
          </w:p>
          <w:p w14:paraId="469BD7DB" w14:textId="46C0A651" w:rsidR="002D6228" w:rsidRPr="00B61A4B" w:rsidRDefault="00553804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For ADB East and Central Asia Department Transport and Communications Division</w:t>
            </w:r>
          </w:p>
        </w:tc>
        <w:tc>
          <w:tcPr>
            <w:tcW w:w="3007" w:type="dxa"/>
          </w:tcPr>
          <w:p w14:paraId="63B4C56C" w14:textId="6C4DDEDE" w:rsidR="002D6228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https://www.adb.org/sites/default/files/project-document/69010/carec-harmonization.pdf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937752" w:rsidRPr="00B61A4B" w14:paraId="778E5940" w14:textId="77777777" w:rsidTr="009226E6">
        <w:tc>
          <w:tcPr>
            <w:tcW w:w="562" w:type="dxa"/>
          </w:tcPr>
          <w:p w14:paraId="0B4E721A" w14:textId="77777777" w:rsidR="002D6228" w:rsidRPr="00B61A4B" w:rsidRDefault="002D6228" w:rsidP="00F56AE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</w:tcPr>
          <w:p w14:paraId="5B7C144E" w14:textId="43481C07" w:rsidR="002D6228" w:rsidRPr="00B61A4B" w:rsidRDefault="00F175A7" w:rsidP="00F56AE3">
            <w:pPr>
              <w:rPr>
                <w:rFonts w:ascii="Times New Roman" w:hAnsi="Times New Roman" w:cs="Times New Roman"/>
                <w:lang w:val="en-US"/>
              </w:rPr>
            </w:pPr>
            <w:r w:rsidRPr="00B61A4B">
              <w:rPr>
                <w:rFonts w:ascii="Times New Roman" w:hAnsi="Times New Roman" w:cs="Times New Roman"/>
                <w:lang w:val="en-US"/>
              </w:rPr>
              <w:t>Центрально-азиатское Региональное Экономическое Сотрудничество: Гармонизация и упрощение транспортных соглашений, приграничных документов и транспортных положений</w:t>
            </w:r>
          </w:p>
        </w:tc>
        <w:tc>
          <w:tcPr>
            <w:tcW w:w="2449" w:type="dxa"/>
          </w:tcPr>
          <w:p w14:paraId="170AA3DA" w14:textId="77777777" w:rsidR="00FA4266" w:rsidRPr="00B61A4B" w:rsidRDefault="00FA4266" w:rsidP="00F56AE3">
            <w:pPr>
              <w:pStyle w:val="a5"/>
            </w:pPr>
            <w:r w:rsidRPr="00B61A4B">
              <w:t xml:space="preserve">Подготовлено г-ном Майклом Симсом Консультантом </w:t>
            </w:r>
          </w:p>
          <w:p w14:paraId="4223CB67" w14:textId="77777777" w:rsidR="002D6228" w:rsidRPr="00B61A4B" w:rsidRDefault="002D6228" w:rsidP="00F56AE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7" w:type="dxa"/>
          </w:tcPr>
          <w:p w14:paraId="723F0ACD" w14:textId="11CE12D0" w:rsidR="002D6228" w:rsidRPr="00B61A4B" w:rsidRDefault="00EB430E" w:rsidP="00F56AE3">
            <w:pPr>
              <w:ind w:left="-84"/>
              <w:rPr>
                <w:rFonts w:ascii="Times New Roman" w:hAnsi="Times New Roman" w:cs="Times New Roman"/>
                <w:lang w:val="en-US"/>
              </w:rPr>
            </w:pPr>
            <w:hyperlink r:id="rId44" w:history="1">
              <w:r w:rsidR="00C10915" w:rsidRPr="008F7835">
                <w:rPr>
                  <w:rStyle w:val="a6"/>
                  <w:rFonts w:ascii="Times New Roman" w:hAnsi="Times New Roman" w:cs="Times New Roman"/>
                  <w:lang w:val="en-US"/>
                </w:rPr>
                <w:t>https://www.adb.org/sites/default/files/project-document/69011/carec-harmonization-rus.pdf</w:t>
              </w:r>
            </w:hyperlink>
            <w:r w:rsidR="00C1091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14:paraId="20406A82" w14:textId="77777777" w:rsidR="008E5B72" w:rsidRPr="00B61A4B" w:rsidRDefault="008E5B72" w:rsidP="00F56AE3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8E5B72" w:rsidRPr="00B61A4B" w:rsidSect="004C48AE">
      <w:footerReference w:type="even" r:id="rId45"/>
      <w:footerReference w:type="default" r:id="rId4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1F3CC" w14:textId="77777777" w:rsidR="00EB430E" w:rsidRDefault="00EB430E" w:rsidP="00937752">
      <w:r>
        <w:separator/>
      </w:r>
    </w:p>
  </w:endnote>
  <w:endnote w:type="continuationSeparator" w:id="0">
    <w:p w14:paraId="503089D0" w14:textId="77777777" w:rsidR="00EB430E" w:rsidRDefault="00EB430E" w:rsidP="0093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FCAF2" w14:textId="77777777" w:rsidR="00937752" w:rsidRDefault="00937752" w:rsidP="008F7835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FB1D4D" w14:textId="77777777" w:rsidR="00937752" w:rsidRDefault="00937752" w:rsidP="00937752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1C016" w14:textId="77777777" w:rsidR="00937752" w:rsidRDefault="00937752" w:rsidP="008F7835">
    <w:pPr>
      <w:pStyle w:val="a8"/>
      <w:framePr w:wrap="none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B430E">
      <w:rPr>
        <w:rStyle w:val="aa"/>
        <w:noProof/>
      </w:rPr>
      <w:t>1</w:t>
    </w:r>
    <w:r>
      <w:rPr>
        <w:rStyle w:val="aa"/>
      </w:rPr>
      <w:fldChar w:fldCharType="end"/>
    </w:r>
  </w:p>
  <w:p w14:paraId="6618159B" w14:textId="77777777" w:rsidR="00937752" w:rsidRDefault="00937752" w:rsidP="0093775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F97FA" w14:textId="77777777" w:rsidR="00EB430E" w:rsidRDefault="00EB430E" w:rsidP="00937752">
      <w:r>
        <w:separator/>
      </w:r>
    </w:p>
  </w:footnote>
  <w:footnote w:type="continuationSeparator" w:id="0">
    <w:p w14:paraId="796FDEF7" w14:textId="77777777" w:rsidR="00EB430E" w:rsidRDefault="00EB430E" w:rsidP="0093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9DD"/>
    <w:multiLevelType w:val="hybridMultilevel"/>
    <w:tmpl w:val="DCA2B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72"/>
    <w:rsid w:val="00023E17"/>
    <w:rsid w:val="000433E4"/>
    <w:rsid w:val="00044968"/>
    <w:rsid w:val="000533A3"/>
    <w:rsid w:val="000972AC"/>
    <w:rsid w:val="000F614F"/>
    <w:rsid w:val="00274E64"/>
    <w:rsid w:val="002D6228"/>
    <w:rsid w:val="003C0EB2"/>
    <w:rsid w:val="003C49FE"/>
    <w:rsid w:val="003D13F2"/>
    <w:rsid w:val="004C48AE"/>
    <w:rsid w:val="00521E36"/>
    <w:rsid w:val="00553804"/>
    <w:rsid w:val="00590232"/>
    <w:rsid w:val="005F1655"/>
    <w:rsid w:val="00677F78"/>
    <w:rsid w:val="006A154B"/>
    <w:rsid w:val="006D74B2"/>
    <w:rsid w:val="007066AD"/>
    <w:rsid w:val="008D66ED"/>
    <w:rsid w:val="008E5B72"/>
    <w:rsid w:val="009226E6"/>
    <w:rsid w:val="00937752"/>
    <w:rsid w:val="00A810C8"/>
    <w:rsid w:val="00AB36A5"/>
    <w:rsid w:val="00B57A67"/>
    <w:rsid w:val="00B61A4B"/>
    <w:rsid w:val="00C10915"/>
    <w:rsid w:val="00D512EF"/>
    <w:rsid w:val="00DE2572"/>
    <w:rsid w:val="00E34BCC"/>
    <w:rsid w:val="00EB430E"/>
    <w:rsid w:val="00F175A7"/>
    <w:rsid w:val="00F56AE3"/>
    <w:rsid w:val="00FA4266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B90E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B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D13F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677F7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7F78"/>
    <w:rPr>
      <w:color w:val="954F72" w:themeColor="followedHyperlink"/>
      <w:u w:val="single"/>
    </w:rPr>
  </w:style>
  <w:style w:type="paragraph" w:styleId="a8">
    <w:name w:val="footer"/>
    <w:basedOn w:val="a"/>
    <w:link w:val="a9"/>
    <w:uiPriority w:val="99"/>
    <w:unhideWhenUsed/>
    <w:rsid w:val="009377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7752"/>
  </w:style>
  <w:style w:type="character" w:styleId="aa">
    <w:name w:val="page number"/>
    <w:basedOn w:val="a0"/>
    <w:uiPriority w:val="99"/>
    <w:semiHidden/>
    <w:unhideWhenUsed/>
    <w:rsid w:val="0093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0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5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2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s://www.adb.org/sites/default/files/project-document/185962/43333-012-tacr-16.pdf" TargetMode="External"/><Relationship Id="rId21" Type="http://schemas.openxmlformats.org/officeDocument/2006/relationships/hyperlink" Target="https://www.adb.org/sites/default/files/project-document/155504/43333-012-tacr-09.pdf" TargetMode="External"/><Relationship Id="rId22" Type="http://schemas.openxmlformats.org/officeDocument/2006/relationships/hyperlink" Target="https://www.adb.org/sites/default/files/project-document/173360/43359-012-tacr-07.pdf" TargetMode="External"/><Relationship Id="rId23" Type="http://schemas.openxmlformats.org/officeDocument/2006/relationships/hyperlink" Target="https://www.adb.org/sites/default/files/project-document/79971/44067-012-tacr-01.pdf" TargetMode="External"/><Relationship Id="rId24" Type="http://schemas.openxmlformats.org/officeDocument/2006/relationships/hyperlink" Target="https://www.adb.org/sites/default/files/project-document/80365/44067-012-tacr-06.pdf" TargetMode="External"/><Relationship Id="rId25" Type="http://schemas.openxmlformats.org/officeDocument/2006/relationships/hyperlink" Target="https://www.adb.org/sites/default/files/project-document/80176/47097-001-tacr-01.pdf" TargetMode="External"/><Relationship Id="rId26" Type="http://schemas.openxmlformats.org/officeDocument/2006/relationships/hyperlink" Target="https://www.adb.org/sites/default/files/project-document/79760/45353-001-tacr-01.pdf" TargetMode="External"/><Relationship Id="rId27" Type="http://schemas.openxmlformats.org/officeDocument/2006/relationships/hyperlink" Target="https://www.adb.org/sites/default/files/project-document/76007/44198-012-kgz-tacr.pdf" TargetMode="External"/><Relationship Id="rId28" Type="http://schemas.openxmlformats.org/officeDocument/2006/relationships/hyperlink" Target="https://www.adb.org/sites/default/files/project-document/74195/43549-012-reg-tacr-01.pdf" TargetMode="External"/><Relationship Id="rId29" Type="http://schemas.openxmlformats.org/officeDocument/2006/relationships/hyperlink" Target="https://www.adb.org/sites/default/files/project-document/74065/44067-012-reg-tacr-02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adb.org/sites/default/files/project-document/73681/45133-001-kgz-tacr.pdf" TargetMode="External"/><Relationship Id="rId31" Type="http://schemas.openxmlformats.org/officeDocument/2006/relationships/hyperlink" Target="https://www.adb.org/sites/default/files/project-document/75350/39015-022-kgz-tacr.pdf" TargetMode="External"/><Relationship Id="rId32" Type="http://schemas.openxmlformats.org/officeDocument/2006/relationships/hyperlink" Target="https://www.adb.org/sites/default/files/project-document/62879/43313-012-reg-tacr-01.pdf" TargetMode="External"/><Relationship Id="rId9" Type="http://schemas.openxmlformats.org/officeDocument/2006/relationships/hyperlink" Target="https://www.adb.org/sites/default/files/project-documents/45169/45169-003-tacr-en.pdf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adb.org/projects/documents/country/kgz/doctype/Consultants%27%20Reports" TargetMode="External"/><Relationship Id="rId8" Type="http://schemas.openxmlformats.org/officeDocument/2006/relationships/hyperlink" Target="https://www.adb.org/sites/default/files/project-documents/51148/51148-001-tacr-en.pdf" TargetMode="External"/><Relationship Id="rId33" Type="http://schemas.openxmlformats.org/officeDocument/2006/relationships/hyperlink" Target="https://www.adb.org/sites/default/files/project-document/63346/43313-01-kgz-tacr.pdf" TargetMode="External"/><Relationship Id="rId34" Type="http://schemas.openxmlformats.org/officeDocument/2006/relationships/hyperlink" Target="https://www.adb.org/sites/default/files/project-document/63519/43456-01-kgz-tacr.pdf" TargetMode="External"/><Relationship Id="rId35" Type="http://schemas.openxmlformats.org/officeDocument/2006/relationships/hyperlink" Target="https://www.adb.org/sites/default/files/project-document/68188/37430-kgz-tacr.pdf" TargetMode="External"/><Relationship Id="rId36" Type="http://schemas.openxmlformats.org/officeDocument/2006/relationships/hyperlink" Target="https://www.adb.org/sites/default/files/project-document/65211/38079-kgz-tacr.pdf" TargetMode="External"/><Relationship Id="rId10" Type="http://schemas.openxmlformats.org/officeDocument/2006/relationships/hyperlink" Target="https://www.adb.org/sites/default/files/project-documents/47082/47082-001-tacr-en_2.pdf" TargetMode="External"/><Relationship Id="rId11" Type="http://schemas.openxmlformats.org/officeDocument/2006/relationships/hyperlink" Target="https://www.adb.org/sites/default/files/project-documents/47082/47082-001-tacr-en.pdf" TargetMode="External"/><Relationship Id="rId12" Type="http://schemas.openxmlformats.org/officeDocument/2006/relationships/hyperlink" Target="https://www.adb.org/sites/default/files/project-documents/44068/44068-012-tacr-en_0.pdf" TargetMode="External"/><Relationship Id="rId13" Type="http://schemas.openxmlformats.org/officeDocument/2006/relationships/hyperlink" Target="https://www.adb.org/sites/default/files/project-documents/44068/44068-012-tacr-ru_0.pdf" TargetMode="External"/><Relationship Id="rId14" Type="http://schemas.openxmlformats.org/officeDocument/2006/relationships/hyperlink" Target="https://www.adb.org/sites/default/files/project-documents/47081/47081-001-tacr-en.pdf" TargetMode="External"/><Relationship Id="rId15" Type="http://schemas.openxmlformats.org/officeDocument/2006/relationships/hyperlink" Target="https://www.adb.org/sites/default/files/project-document/185436/44068-012-tacr-11.pdf" TargetMode="External"/><Relationship Id="rId16" Type="http://schemas.openxmlformats.org/officeDocument/2006/relationships/hyperlink" Target="https://www.adb.org/sites/default/files/project-document/185438/44068-012-tacr-11-ru.pdf" TargetMode="External"/><Relationship Id="rId17" Type="http://schemas.openxmlformats.org/officeDocument/2006/relationships/hyperlink" Target="https://www.adb.org/sites/default/files/project-document/179953/44067-012-tacr-27.pdf" TargetMode="External"/><Relationship Id="rId18" Type="http://schemas.openxmlformats.org/officeDocument/2006/relationships/hyperlink" Target="https://www.adb.org/sites/default/files/project-document/183111/44067-012-tacr-29.pdf" TargetMode="External"/><Relationship Id="rId19" Type="http://schemas.openxmlformats.org/officeDocument/2006/relationships/hyperlink" Target="https://www.adb.org/sites/default/files/project-document/178531/unleashing-internet-potential-central-asia-south-asia-caucasus-and-beyond.pdf" TargetMode="External"/><Relationship Id="rId37" Type="http://schemas.openxmlformats.org/officeDocument/2006/relationships/hyperlink" Target="https://www.adb.org/sites/default/files/project-document/65351/39627-kgz-tacr.pdf" TargetMode="External"/><Relationship Id="rId38" Type="http://schemas.openxmlformats.org/officeDocument/2006/relationships/hyperlink" Target="https://www.adb.org/sites/default/files/project-document/65499/36257-kgz-tacr.pdf" TargetMode="External"/><Relationship Id="rId39" Type="http://schemas.openxmlformats.org/officeDocument/2006/relationships/hyperlink" Target="https://www.adb.org/sites/default/files/project-document/65926/32143-kgz-tacr.pdf" TargetMode="External"/><Relationship Id="rId40" Type="http://schemas.openxmlformats.org/officeDocument/2006/relationships/hyperlink" Target="https://www.adb.org/sites/default/files/project-document/66131/37342-kgz-tacr.pdf" TargetMode="External"/><Relationship Id="rId41" Type="http://schemas.openxmlformats.org/officeDocument/2006/relationships/hyperlink" Target="https://www.adb.org/sites/default/files/project-document/67080/31196-kyr-tacr.pdf" TargetMode="External"/><Relationship Id="rId42" Type="http://schemas.openxmlformats.org/officeDocument/2006/relationships/hyperlink" Target="https://www.adb.org/sites/default/files/project-document/68838/36027-06-reg-tacr.pdf" TargetMode="External"/><Relationship Id="rId43" Type="http://schemas.openxmlformats.org/officeDocument/2006/relationships/hyperlink" Target="https://www.adb.org/sites/default/files/project-document/69010/carec-harmonization.pdf" TargetMode="External"/><Relationship Id="rId44" Type="http://schemas.openxmlformats.org/officeDocument/2006/relationships/hyperlink" Target="https://www.adb.org/sites/default/files/project-document/69011/carec-harmonization-rus.pdf" TargetMode="External"/><Relationship Id="rId4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2130</Words>
  <Characters>12141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24</cp:revision>
  <dcterms:created xsi:type="dcterms:W3CDTF">2021-07-16T12:33:00Z</dcterms:created>
  <dcterms:modified xsi:type="dcterms:W3CDTF">2021-07-16T15:48:00Z</dcterms:modified>
</cp:coreProperties>
</file>